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B9" w:rsidRDefault="00713F75">
      <w:pPr>
        <w:widowControl w:val="0"/>
        <w:tabs>
          <w:tab w:val="left" w:pos="9820"/>
        </w:tabs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01B9" w:rsidRDefault="00FC0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C01B9">
          <w:pgSz w:w="11900" w:h="17030"/>
          <w:pgMar w:top="0" w:right="360" w:bottom="0" w:left="360" w:header="720" w:footer="720" w:gutter="0"/>
          <w:cols w:space="720" w:equalWidth="0">
            <w:col w:w="11180"/>
          </w:cols>
          <w:noEndnote/>
        </w:sect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713F7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6"/>
          <w:szCs w:val="26"/>
        </w:rPr>
        <w:t>Shipper's Declaration Specimen Designed for Manual Completion</w:t>
      </w:r>
    </w:p>
    <w:p w:rsidR="00FC01B9" w:rsidRDefault="00832E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C01B9">
          <w:type w:val="continuous"/>
          <w:pgSz w:w="11900" w:h="17030"/>
          <w:pgMar w:top="0" w:right="2660" w:bottom="0" w:left="1100" w:header="720" w:footer="720" w:gutter="0"/>
          <w:cols w:space="720" w:equalWidth="0">
            <w:col w:w="8140"/>
          </w:cols>
          <w:noEndnote/>
        </w:sect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187960</wp:posOffset>
            </wp:positionV>
            <wp:extent cx="6129655" cy="86379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863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FC01B9" w:rsidRDefault="00FC01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01B9">
      <w:type w:val="continuous"/>
      <w:pgSz w:w="11900" w:h="17030"/>
      <w:pgMar w:top="0" w:right="360" w:bottom="0" w:left="360" w:header="720" w:footer="720" w:gutter="0"/>
      <w:cols w:space="720" w:equalWidth="0">
        <w:col w:w="111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75"/>
    <w:rsid w:val="00713F75"/>
    <w:rsid w:val="00832EDA"/>
    <w:rsid w:val="00FC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CB771B6-3EA4-4DFE-9D4C-7586CD37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ganeshcompsci@gmail.com</dc:creator>
  <cp:keywords/>
  <dc:description/>
  <cp:lastModifiedBy>ganeshcompsci@gmail.com</cp:lastModifiedBy>
  <cp:revision>2</cp:revision>
  <dcterms:created xsi:type="dcterms:W3CDTF">2013-08-29T09:18:00Z</dcterms:created>
  <dcterms:modified xsi:type="dcterms:W3CDTF">2013-08-29T09:18:00Z</dcterms:modified>
</cp:coreProperties>
</file>